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1197" w:rsidRPr="00CB1197" w:rsidRDefault="00CB1197" w:rsidP="00CB1197">
      <w:pPr>
        <w:autoSpaceDE w:val="0"/>
        <w:autoSpaceDN w:val="0"/>
        <w:adjustRightInd w:val="0"/>
        <w:spacing w:after="0" w:line="240" w:lineRule="auto"/>
        <w:ind w:left="5812"/>
        <w:rPr>
          <w:rFonts w:ascii="Times New Roman" w:hAnsi="Times New Roman" w:cs="Times New Roman"/>
          <w:bCs/>
          <w:sz w:val="24"/>
          <w:szCs w:val="24"/>
        </w:rPr>
      </w:pPr>
      <w:r w:rsidRPr="00CB1197">
        <w:rPr>
          <w:rFonts w:ascii="Times New Roman" w:hAnsi="Times New Roman" w:cs="Times New Roman"/>
          <w:bCs/>
          <w:sz w:val="24"/>
          <w:szCs w:val="24"/>
        </w:rPr>
        <w:t xml:space="preserve">Главе </w:t>
      </w:r>
      <w:r w:rsidRPr="00CB1197">
        <w:rPr>
          <w:rFonts w:ascii="Times New Roman" w:hAnsi="Times New Roman" w:cs="Times New Roman"/>
          <w:bCs/>
          <w:sz w:val="24"/>
          <w:szCs w:val="24"/>
        </w:rPr>
        <w:t>Парковского сельского поселения Тихорецкого района</w:t>
      </w:r>
    </w:p>
    <w:p w:rsidR="00CB1197" w:rsidRPr="00CB1197" w:rsidRDefault="00CB1197" w:rsidP="00CB1197">
      <w:pPr>
        <w:autoSpaceDE w:val="0"/>
        <w:autoSpaceDN w:val="0"/>
        <w:adjustRightInd w:val="0"/>
        <w:spacing w:after="0" w:line="240" w:lineRule="auto"/>
        <w:ind w:left="5812"/>
        <w:rPr>
          <w:rFonts w:ascii="Times New Roman" w:hAnsi="Times New Roman" w:cs="Times New Roman"/>
          <w:bCs/>
          <w:sz w:val="24"/>
          <w:szCs w:val="24"/>
        </w:rPr>
      </w:pPr>
      <w:r w:rsidRPr="00CB1197">
        <w:rPr>
          <w:rFonts w:ascii="Times New Roman" w:hAnsi="Times New Roman" w:cs="Times New Roman"/>
          <w:bCs/>
          <w:sz w:val="24"/>
          <w:szCs w:val="24"/>
        </w:rPr>
        <w:t>Н.Н. Агееву</w:t>
      </w:r>
    </w:p>
    <w:p w:rsidR="00CB1197" w:rsidRPr="00CB1197" w:rsidRDefault="00CB1197" w:rsidP="00CB1197">
      <w:pPr>
        <w:autoSpaceDE w:val="0"/>
        <w:autoSpaceDN w:val="0"/>
        <w:adjustRightInd w:val="0"/>
        <w:spacing w:after="0" w:line="240" w:lineRule="auto"/>
        <w:ind w:left="5812"/>
        <w:rPr>
          <w:rFonts w:ascii="Times New Roman" w:hAnsi="Times New Roman" w:cs="Times New Roman"/>
          <w:bCs/>
          <w:sz w:val="24"/>
          <w:szCs w:val="24"/>
        </w:rPr>
      </w:pPr>
      <w:r w:rsidRPr="00CB1197">
        <w:rPr>
          <w:rFonts w:ascii="Times New Roman" w:hAnsi="Times New Roman" w:cs="Times New Roman"/>
          <w:bCs/>
          <w:sz w:val="24"/>
          <w:szCs w:val="24"/>
        </w:rPr>
        <w:t>О</w:t>
      </w:r>
      <w:r w:rsidRPr="00CB1197">
        <w:rPr>
          <w:rFonts w:ascii="Times New Roman" w:hAnsi="Times New Roman" w:cs="Times New Roman"/>
          <w:bCs/>
          <w:sz w:val="24"/>
          <w:szCs w:val="24"/>
        </w:rPr>
        <w:t>т</w:t>
      </w:r>
      <w:r>
        <w:rPr>
          <w:rFonts w:ascii="Times New Roman" w:hAnsi="Times New Roman" w:cs="Times New Roman"/>
          <w:bCs/>
          <w:sz w:val="24"/>
          <w:szCs w:val="24"/>
        </w:rPr>
        <w:t>_________________________</w:t>
      </w:r>
    </w:p>
    <w:p w:rsidR="00CB1197" w:rsidRDefault="00CB1197" w:rsidP="00CB1197">
      <w:pPr>
        <w:autoSpaceDE w:val="0"/>
        <w:autoSpaceDN w:val="0"/>
        <w:adjustRightInd w:val="0"/>
        <w:spacing w:after="0" w:line="240" w:lineRule="auto"/>
        <w:ind w:left="5664" w:firstLine="708"/>
        <w:rPr>
          <w:rFonts w:ascii="Times New Roman" w:hAnsi="Times New Roman" w:cs="Times New Roman"/>
          <w:sz w:val="18"/>
          <w:szCs w:val="18"/>
        </w:rPr>
      </w:pPr>
      <w:r w:rsidRPr="00CB1197">
        <w:rPr>
          <w:rFonts w:ascii="Times New Roman" w:hAnsi="Times New Roman" w:cs="Times New Roman"/>
          <w:sz w:val="18"/>
          <w:szCs w:val="18"/>
        </w:rPr>
        <w:t>(ФИО заявителя)</w:t>
      </w:r>
    </w:p>
    <w:p w:rsidR="00CB1197" w:rsidRPr="00CB1197" w:rsidRDefault="00CB1197" w:rsidP="00CB1197">
      <w:pPr>
        <w:autoSpaceDE w:val="0"/>
        <w:autoSpaceDN w:val="0"/>
        <w:adjustRightInd w:val="0"/>
        <w:spacing w:after="0" w:line="240" w:lineRule="auto"/>
        <w:ind w:left="5812"/>
        <w:rPr>
          <w:rFonts w:ascii="Times New Roman" w:hAnsi="Times New Roman" w:cs="Times New Roman"/>
          <w:sz w:val="18"/>
          <w:szCs w:val="18"/>
        </w:rPr>
      </w:pPr>
      <w:r>
        <w:rPr>
          <w:rFonts w:ascii="Times New Roman" w:hAnsi="Times New Roman" w:cs="Times New Roman"/>
          <w:sz w:val="18"/>
          <w:szCs w:val="18"/>
        </w:rPr>
        <w:t>____________________________________</w:t>
      </w:r>
    </w:p>
    <w:p w:rsidR="00CB1197" w:rsidRDefault="00CB1197" w:rsidP="00CB1197">
      <w:pPr>
        <w:autoSpaceDE w:val="0"/>
        <w:autoSpaceDN w:val="0"/>
        <w:adjustRightInd w:val="0"/>
        <w:spacing w:after="0" w:line="240" w:lineRule="auto"/>
        <w:ind w:left="4956" w:firstLine="708"/>
        <w:rPr>
          <w:rFonts w:ascii="Times New Roman" w:hAnsi="Times New Roman" w:cs="Times New Roman"/>
          <w:sz w:val="18"/>
          <w:szCs w:val="18"/>
        </w:rPr>
      </w:pPr>
      <w:r w:rsidRPr="00CB1197">
        <w:rPr>
          <w:rFonts w:ascii="Times New Roman" w:hAnsi="Times New Roman" w:cs="Times New Roman"/>
          <w:sz w:val="18"/>
          <w:szCs w:val="18"/>
        </w:rPr>
        <w:t>(паспорт: серия, №, кем выдан, дата выдачи)</w:t>
      </w:r>
    </w:p>
    <w:p w:rsidR="00CB1197" w:rsidRPr="00CB1197" w:rsidRDefault="00CB1197" w:rsidP="00CB1197">
      <w:pPr>
        <w:autoSpaceDE w:val="0"/>
        <w:autoSpaceDN w:val="0"/>
        <w:adjustRightInd w:val="0"/>
        <w:spacing w:after="0" w:line="240" w:lineRule="auto"/>
        <w:ind w:left="4956" w:firstLine="708"/>
        <w:rPr>
          <w:rFonts w:ascii="Times New Roman" w:hAnsi="Times New Roman" w:cs="Times New Roman"/>
          <w:sz w:val="18"/>
          <w:szCs w:val="18"/>
        </w:rPr>
      </w:pPr>
      <w:r>
        <w:rPr>
          <w:rFonts w:ascii="Times New Roman" w:hAnsi="Times New Roman" w:cs="Times New Roman"/>
          <w:sz w:val="18"/>
          <w:szCs w:val="18"/>
        </w:rPr>
        <w:t>_______________________________________</w:t>
      </w:r>
    </w:p>
    <w:p w:rsidR="00CB1197" w:rsidRDefault="00CB1197" w:rsidP="00CB1197">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_____________________________</w:t>
      </w:r>
    </w:p>
    <w:p w:rsidR="00CB1197" w:rsidRPr="00CB1197" w:rsidRDefault="00CB1197" w:rsidP="00CB1197">
      <w:pPr>
        <w:autoSpaceDE w:val="0"/>
        <w:autoSpaceDN w:val="0"/>
        <w:adjustRightInd w:val="0"/>
        <w:spacing w:after="0" w:line="240" w:lineRule="auto"/>
        <w:ind w:left="4956" w:firstLine="708"/>
        <w:rPr>
          <w:rFonts w:ascii="Times New Roman" w:hAnsi="Times New Roman" w:cs="Times New Roman"/>
          <w:b/>
          <w:bCs/>
          <w:sz w:val="24"/>
          <w:szCs w:val="24"/>
        </w:rPr>
      </w:pPr>
      <w:proofErr w:type="gramStart"/>
      <w:r w:rsidRPr="00CB1197">
        <w:rPr>
          <w:rFonts w:ascii="Times New Roman" w:hAnsi="Times New Roman" w:cs="Times New Roman"/>
          <w:bCs/>
          <w:sz w:val="24"/>
          <w:szCs w:val="24"/>
        </w:rPr>
        <w:t>проживающего</w:t>
      </w:r>
      <w:proofErr w:type="gramEnd"/>
      <w:r w:rsidRPr="00CB1197">
        <w:rPr>
          <w:rFonts w:ascii="Times New Roman" w:hAnsi="Times New Roman" w:cs="Times New Roman"/>
          <w:bCs/>
          <w:sz w:val="24"/>
          <w:szCs w:val="24"/>
        </w:rPr>
        <w:t xml:space="preserve"> по адресу</w:t>
      </w:r>
      <w:r w:rsidRPr="00CB1197">
        <w:rPr>
          <w:rFonts w:ascii="Times New Roman" w:hAnsi="Times New Roman" w:cs="Times New Roman"/>
          <w:b/>
          <w:bCs/>
          <w:sz w:val="24"/>
          <w:szCs w:val="24"/>
        </w:rPr>
        <w:t>:</w:t>
      </w:r>
      <w:r>
        <w:rPr>
          <w:rFonts w:ascii="Times New Roman" w:hAnsi="Times New Roman" w:cs="Times New Roman"/>
          <w:b/>
          <w:bCs/>
          <w:sz w:val="24"/>
          <w:szCs w:val="24"/>
        </w:rPr>
        <w:t>______</w:t>
      </w:r>
    </w:p>
    <w:p w:rsidR="00CB1197" w:rsidRDefault="00CB1197" w:rsidP="00CB1197">
      <w:pPr>
        <w:autoSpaceDE w:val="0"/>
        <w:autoSpaceDN w:val="0"/>
        <w:adjustRightInd w:val="0"/>
        <w:spacing w:after="0" w:line="240" w:lineRule="auto"/>
        <w:rPr>
          <w:rFonts w:ascii="TimesNewRomanPS-BoldMT" w:hAnsi="TimesNewRomanPS-BoldMT" w:cs="TimesNewRomanPS-BoldMT"/>
          <w:b/>
          <w:bCs/>
          <w:sz w:val="24"/>
          <w:szCs w:val="24"/>
        </w:rPr>
      </w:pPr>
      <w:r>
        <w:rPr>
          <w:rFonts w:ascii="TimesNewRomanPS-BoldMT" w:hAnsi="TimesNewRomanPS-BoldMT" w:cs="TimesNewRomanPS-BoldMT"/>
          <w:b/>
          <w:bCs/>
          <w:sz w:val="24"/>
          <w:szCs w:val="24"/>
        </w:rPr>
        <w:tab/>
      </w:r>
      <w:r>
        <w:rPr>
          <w:rFonts w:ascii="TimesNewRomanPS-BoldMT" w:hAnsi="TimesNewRomanPS-BoldMT" w:cs="TimesNewRomanPS-BoldMT"/>
          <w:b/>
          <w:bCs/>
          <w:sz w:val="24"/>
          <w:szCs w:val="24"/>
        </w:rPr>
        <w:tab/>
      </w:r>
      <w:r>
        <w:rPr>
          <w:rFonts w:ascii="TimesNewRomanPS-BoldMT" w:hAnsi="TimesNewRomanPS-BoldMT" w:cs="TimesNewRomanPS-BoldMT"/>
          <w:b/>
          <w:bCs/>
          <w:sz w:val="24"/>
          <w:szCs w:val="24"/>
        </w:rPr>
        <w:tab/>
      </w:r>
      <w:r>
        <w:rPr>
          <w:rFonts w:ascii="TimesNewRomanPS-BoldMT" w:hAnsi="TimesNewRomanPS-BoldMT" w:cs="TimesNewRomanPS-BoldMT"/>
          <w:b/>
          <w:bCs/>
          <w:sz w:val="24"/>
          <w:szCs w:val="24"/>
        </w:rPr>
        <w:tab/>
      </w:r>
      <w:r>
        <w:rPr>
          <w:rFonts w:ascii="TimesNewRomanPS-BoldMT" w:hAnsi="TimesNewRomanPS-BoldMT" w:cs="TimesNewRomanPS-BoldMT"/>
          <w:b/>
          <w:bCs/>
          <w:sz w:val="24"/>
          <w:szCs w:val="24"/>
        </w:rPr>
        <w:tab/>
      </w:r>
      <w:r>
        <w:rPr>
          <w:rFonts w:ascii="TimesNewRomanPS-BoldMT" w:hAnsi="TimesNewRomanPS-BoldMT" w:cs="TimesNewRomanPS-BoldMT"/>
          <w:b/>
          <w:bCs/>
          <w:sz w:val="24"/>
          <w:szCs w:val="24"/>
        </w:rPr>
        <w:tab/>
      </w:r>
      <w:r>
        <w:rPr>
          <w:rFonts w:ascii="TimesNewRomanPS-BoldMT" w:hAnsi="TimesNewRomanPS-BoldMT" w:cs="TimesNewRomanPS-BoldMT"/>
          <w:b/>
          <w:bCs/>
          <w:sz w:val="24"/>
          <w:szCs w:val="24"/>
        </w:rPr>
        <w:tab/>
      </w:r>
      <w:r>
        <w:rPr>
          <w:rFonts w:ascii="TimesNewRomanPS-BoldMT" w:hAnsi="TimesNewRomanPS-BoldMT" w:cs="TimesNewRomanPS-BoldMT"/>
          <w:b/>
          <w:bCs/>
          <w:sz w:val="24"/>
          <w:szCs w:val="24"/>
        </w:rPr>
        <w:tab/>
        <w:t>__________________________</w:t>
      </w:r>
    </w:p>
    <w:p w:rsidR="00CB1197" w:rsidRDefault="00CB1197" w:rsidP="00CB1197">
      <w:pPr>
        <w:autoSpaceDE w:val="0"/>
        <w:autoSpaceDN w:val="0"/>
        <w:adjustRightInd w:val="0"/>
        <w:spacing w:after="0" w:line="240" w:lineRule="auto"/>
        <w:rPr>
          <w:rFonts w:ascii="TimesNewRomanPS-BoldMT" w:hAnsi="TimesNewRomanPS-BoldMT" w:cs="TimesNewRomanPS-BoldMT"/>
          <w:b/>
          <w:bCs/>
          <w:sz w:val="24"/>
          <w:szCs w:val="24"/>
        </w:rPr>
      </w:pPr>
    </w:p>
    <w:p w:rsidR="00CB1197" w:rsidRDefault="00CB1197" w:rsidP="00CB1197">
      <w:pPr>
        <w:autoSpaceDE w:val="0"/>
        <w:autoSpaceDN w:val="0"/>
        <w:adjustRightInd w:val="0"/>
        <w:spacing w:after="0" w:line="240" w:lineRule="auto"/>
        <w:jc w:val="center"/>
        <w:rPr>
          <w:rFonts w:ascii="TimesNewRomanPS-BoldMT" w:hAnsi="TimesNewRomanPS-BoldMT" w:cs="TimesNewRomanPS-BoldMT"/>
          <w:bCs/>
          <w:sz w:val="24"/>
          <w:szCs w:val="24"/>
        </w:rPr>
      </w:pPr>
      <w:r>
        <w:rPr>
          <w:rFonts w:ascii="TimesNewRomanPS-BoldMT" w:hAnsi="TimesNewRomanPS-BoldMT" w:cs="TimesNewRomanPS-BoldMT"/>
          <w:bCs/>
          <w:sz w:val="24"/>
          <w:szCs w:val="24"/>
        </w:rPr>
        <w:t>З</w:t>
      </w:r>
      <w:r w:rsidRPr="00CB1197">
        <w:rPr>
          <w:rFonts w:ascii="TimesNewRomanPS-BoldMT" w:hAnsi="TimesNewRomanPS-BoldMT" w:cs="TimesNewRomanPS-BoldMT"/>
          <w:bCs/>
          <w:sz w:val="24"/>
          <w:szCs w:val="24"/>
        </w:rPr>
        <w:t>аявление</w:t>
      </w:r>
    </w:p>
    <w:p w:rsidR="00CB1197" w:rsidRPr="00CB1197" w:rsidRDefault="00CB1197" w:rsidP="00CB1197">
      <w:pPr>
        <w:autoSpaceDE w:val="0"/>
        <w:autoSpaceDN w:val="0"/>
        <w:adjustRightInd w:val="0"/>
        <w:spacing w:after="0" w:line="240" w:lineRule="auto"/>
        <w:jc w:val="center"/>
        <w:rPr>
          <w:rFonts w:ascii="TimesNewRomanPS-BoldMT" w:hAnsi="TimesNewRomanPS-BoldMT" w:cs="TimesNewRomanPS-BoldMT"/>
          <w:bCs/>
          <w:sz w:val="24"/>
          <w:szCs w:val="24"/>
        </w:rPr>
      </w:pPr>
    </w:p>
    <w:p w:rsidR="00CB1197" w:rsidRPr="00CB1197" w:rsidRDefault="00CB1197" w:rsidP="00CB1197">
      <w:pPr>
        <w:autoSpaceDE w:val="0"/>
        <w:autoSpaceDN w:val="0"/>
        <w:adjustRightInd w:val="0"/>
        <w:spacing w:after="0" w:line="240" w:lineRule="auto"/>
        <w:ind w:firstLine="708"/>
        <w:rPr>
          <w:rFonts w:ascii="TimesNewRomanPS-BoldMT" w:hAnsi="TimesNewRomanPS-BoldMT" w:cs="TimesNewRomanPS-BoldMT"/>
          <w:bCs/>
          <w:sz w:val="24"/>
          <w:szCs w:val="24"/>
        </w:rPr>
      </w:pPr>
      <w:r w:rsidRPr="00CB1197">
        <w:rPr>
          <w:rFonts w:ascii="TimesNewRomanPS-BoldMT" w:hAnsi="TimesNewRomanPS-BoldMT" w:cs="TimesNewRomanPS-BoldMT"/>
          <w:bCs/>
          <w:sz w:val="24"/>
          <w:szCs w:val="24"/>
        </w:rPr>
        <w:t xml:space="preserve">Прошу поставить меня, гражданина, имеющего </w:t>
      </w:r>
      <w:r>
        <w:rPr>
          <w:rFonts w:ascii="TimesNewRomanPS-BoldMT" w:hAnsi="TimesNewRomanPS-BoldMT" w:cs="TimesNewRomanPS-BoldMT"/>
          <w:bCs/>
          <w:sz w:val="24"/>
          <w:szCs w:val="24"/>
        </w:rPr>
        <w:t>________</w:t>
      </w:r>
      <w:r w:rsidRPr="00CB1197">
        <w:rPr>
          <w:rFonts w:ascii="TimesNewRomanPS-BoldMT" w:hAnsi="TimesNewRomanPS-BoldMT" w:cs="TimesNewRomanPS-BoldMT"/>
          <w:bCs/>
          <w:sz w:val="24"/>
          <w:szCs w:val="24"/>
        </w:rPr>
        <w:t>детей, на учет для по</w:t>
      </w:r>
      <w:r w:rsidRPr="00CB1197">
        <w:rPr>
          <w:rFonts w:ascii="TimesNewRomanPSMT" w:hAnsi="TimesNewRomanPSMT" w:cs="TimesNewRomanPSMT"/>
          <w:sz w:val="24"/>
          <w:szCs w:val="24"/>
        </w:rPr>
        <w:t xml:space="preserve">лучения в аренду земельного участка </w:t>
      </w:r>
      <w:proofErr w:type="gramStart"/>
      <w:r w:rsidRPr="00CB1197">
        <w:rPr>
          <w:rFonts w:ascii="TimesNewRomanPSMT" w:hAnsi="TimesNewRomanPSMT" w:cs="TimesNewRomanPSMT"/>
          <w:sz w:val="24"/>
          <w:szCs w:val="24"/>
        </w:rPr>
        <w:t>для</w:t>
      </w:r>
      <w:proofErr w:type="gramEnd"/>
      <w:r w:rsidRPr="00CB1197">
        <w:rPr>
          <w:rFonts w:ascii="TimesNewRomanPSMT" w:hAnsi="TimesNewRomanPSMT" w:cs="TimesNewRomanPSMT"/>
          <w:sz w:val="24"/>
          <w:szCs w:val="24"/>
        </w:rPr>
        <w:t xml:space="preserve"> ____</w:t>
      </w:r>
      <w:r>
        <w:rPr>
          <w:rFonts w:ascii="TimesNewRomanPSMT" w:hAnsi="TimesNewRomanPSMT" w:cs="TimesNewRomanPSMT"/>
          <w:sz w:val="24"/>
          <w:szCs w:val="24"/>
        </w:rPr>
        <w:t>_______________________</w:t>
      </w:r>
      <w:r w:rsidRPr="00CB1197">
        <w:rPr>
          <w:rFonts w:ascii="TimesNewRomanPSMT" w:hAnsi="TimesNewRomanPSMT" w:cs="TimesNewRomanPSMT"/>
          <w:sz w:val="24"/>
          <w:szCs w:val="24"/>
        </w:rPr>
        <w:t>____</w:t>
      </w:r>
    </w:p>
    <w:p w:rsidR="00CB1197" w:rsidRPr="00CB1197" w:rsidRDefault="00CB1197" w:rsidP="00CB1197">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_____________________________________________________________________</w:t>
      </w:r>
    </w:p>
    <w:p w:rsidR="00CB1197" w:rsidRPr="00CB1197" w:rsidRDefault="00CB1197" w:rsidP="00CB1197">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_____________________________________________________________________</w:t>
      </w:r>
    </w:p>
    <w:p w:rsidR="00CB1197" w:rsidRPr="00CB1197" w:rsidRDefault="00CB1197" w:rsidP="00CB1197">
      <w:pPr>
        <w:autoSpaceDE w:val="0"/>
        <w:autoSpaceDN w:val="0"/>
        <w:adjustRightInd w:val="0"/>
        <w:spacing w:after="0" w:line="240" w:lineRule="auto"/>
        <w:jc w:val="both"/>
        <w:rPr>
          <w:rFonts w:ascii="TimesNewRomanPSMT" w:hAnsi="TimesNewRomanPSMT" w:cs="TimesNewRomanPSMT"/>
          <w:sz w:val="18"/>
          <w:szCs w:val="18"/>
        </w:rPr>
      </w:pPr>
      <w:r>
        <w:rPr>
          <w:rFonts w:ascii="TimesNewRomanPSMT" w:hAnsi="TimesNewRomanPSMT" w:cs="TimesNewRomanPSMT"/>
          <w:sz w:val="18"/>
          <w:szCs w:val="18"/>
        </w:rPr>
        <w:t xml:space="preserve">                            </w:t>
      </w:r>
      <w:r w:rsidRPr="00CB1197">
        <w:rPr>
          <w:rFonts w:ascii="TimesNewRomanPSMT" w:hAnsi="TimesNewRomanPSMT" w:cs="TimesNewRomanPSMT"/>
          <w:sz w:val="18"/>
          <w:szCs w:val="18"/>
        </w:rPr>
        <w:t xml:space="preserve">(индивидуального </w:t>
      </w:r>
      <w:proofErr w:type="spellStart"/>
      <w:r w:rsidRPr="00CB1197">
        <w:rPr>
          <w:rFonts w:ascii="TimesNewRomanPSMT" w:hAnsi="TimesNewRomanPSMT" w:cs="TimesNewRomanPSMT"/>
          <w:sz w:val="18"/>
          <w:szCs w:val="18"/>
        </w:rPr>
        <w:t>жилишного</w:t>
      </w:r>
      <w:proofErr w:type="spellEnd"/>
      <w:r w:rsidRPr="00CB1197">
        <w:rPr>
          <w:rFonts w:ascii="TimesNewRomanPSMT" w:hAnsi="TimesNewRomanPSMT" w:cs="TimesNewRomanPSMT"/>
          <w:sz w:val="18"/>
          <w:szCs w:val="18"/>
        </w:rPr>
        <w:t xml:space="preserve"> строительства, ведения </w:t>
      </w:r>
      <w:proofErr w:type="gramStart"/>
      <w:r w:rsidRPr="00CB1197">
        <w:rPr>
          <w:rFonts w:ascii="TimesNewRomanPSMT" w:hAnsi="TimesNewRomanPSMT" w:cs="TimesNewRomanPSMT"/>
          <w:sz w:val="18"/>
          <w:szCs w:val="18"/>
        </w:rPr>
        <w:t>личною</w:t>
      </w:r>
      <w:proofErr w:type="gramEnd"/>
      <w:r w:rsidRPr="00CB1197">
        <w:rPr>
          <w:rFonts w:ascii="TimesNewRomanPSMT" w:hAnsi="TimesNewRomanPSMT" w:cs="TimesNewRomanPSMT"/>
          <w:sz w:val="18"/>
          <w:szCs w:val="18"/>
        </w:rPr>
        <w:t xml:space="preserve"> подсобного хозяйства)</w:t>
      </w:r>
    </w:p>
    <w:p w:rsidR="00CB1197" w:rsidRPr="00CB1197" w:rsidRDefault="00CB1197" w:rsidP="00CB1197">
      <w:pPr>
        <w:autoSpaceDE w:val="0"/>
        <w:autoSpaceDN w:val="0"/>
        <w:adjustRightInd w:val="0"/>
        <w:spacing w:after="0" w:line="240" w:lineRule="auto"/>
        <w:ind w:firstLine="708"/>
        <w:jc w:val="both"/>
        <w:rPr>
          <w:rFonts w:ascii="Times New Roman" w:hAnsi="Times New Roman" w:cs="Times New Roman"/>
          <w:bCs/>
          <w:sz w:val="24"/>
          <w:szCs w:val="24"/>
        </w:rPr>
      </w:pPr>
      <w:proofErr w:type="gramStart"/>
      <w:r w:rsidRPr="00CB1197">
        <w:rPr>
          <w:rFonts w:ascii="Times New Roman" w:hAnsi="Times New Roman" w:cs="Times New Roman"/>
          <w:sz w:val="24"/>
          <w:szCs w:val="24"/>
        </w:rPr>
        <w:t xml:space="preserve">Даю свое согласие органу местного самоуправления на обработку моих персональных данных, персональных данных моих детей, включая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и подтверждаю, что мои дети не </w:t>
      </w:r>
      <w:r w:rsidRPr="00CB1197">
        <w:rPr>
          <w:rFonts w:ascii="Times New Roman" w:hAnsi="Times New Roman" w:cs="Times New Roman"/>
          <w:bCs/>
          <w:sz w:val="24"/>
          <w:szCs w:val="24"/>
        </w:rPr>
        <w:t>переданы под опеку (попечительство) (за исключением случая, предусмотренного частью I статьи 13 Федерального закона "Об опеке и попечительстве");</w:t>
      </w:r>
      <w:proofErr w:type="gramEnd"/>
    </w:p>
    <w:p w:rsidR="00CB1197" w:rsidRPr="00CB1197" w:rsidRDefault="00CB1197" w:rsidP="00CB1197">
      <w:pPr>
        <w:autoSpaceDE w:val="0"/>
        <w:autoSpaceDN w:val="0"/>
        <w:adjustRightInd w:val="0"/>
        <w:spacing w:after="0" w:line="240" w:lineRule="auto"/>
        <w:ind w:firstLine="708"/>
        <w:rPr>
          <w:rFonts w:ascii="TimesNewRomanPSMT" w:hAnsi="TimesNewRomanPSMT" w:cs="TimesNewRomanPSMT"/>
          <w:sz w:val="24"/>
          <w:szCs w:val="24"/>
        </w:rPr>
      </w:pPr>
      <w:r w:rsidRPr="00CB1197">
        <w:rPr>
          <w:rFonts w:ascii="TimesNewRomanPSMT" w:hAnsi="TimesNewRomanPSMT" w:cs="TimesNewRomanPSMT"/>
          <w:sz w:val="24"/>
          <w:szCs w:val="24"/>
        </w:rPr>
        <w:t>К заявлению прилагаются копии:</w:t>
      </w:r>
    </w:p>
    <w:p w:rsidR="00CB1197" w:rsidRDefault="00CB1197" w:rsidP="00CB1197">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1) паспорта заявителя (на </w:t>
      </w:r>
      <w:r>
        <w:rPr>
          <w:rFonts w:ascii="TimesNewRomanPSMT" w:hAnsi="TimesNewRomanPSMT" w:cs="TimesNewRomanPSMT"/>
          <w:sz w:val="24"/>
          <w:szCs w:val="24"/>
        </w:rPr>
        <w:t>_____</w:t>
      </w:r>
      <w:proofErr w:type="gramStart"/>
      <w:r>
        <w:rPr>
          <w:rFonts w:ascii="TimesNewRomanPSMT" w:hAnsi="TimesNewRomanPSMT" w:cs="TimesNewRomanPSMT"/>
          <w:sz w:val="24"/>
          <w:szCs w:val="24"/>
        </w:rPr>
        <w:t>л</w:t>
      </w:r>
      <w:proofErr w:type="gramEnd"/>
      <w:r>
        <w:rPr>
          <w:rFonts w:ascii="TimesNewRomanPSMT" w:hAnsi="TimesNewRomanPSMT" w:cs="TimesNewRomanPSMT"/>
          <w:sz w:val="24"/>
          <w:szCs w:val="24"/>
        </w:rPr>
        <w:t>.);</w:t>
      </w:r>
      <w:r>
        <w:rPr>
          <w:rFonts w:ascii="TimesNewRomanPSMT" w:hAnsi="TimesNewRomanPSMT" w:cs="TimesNewRomanPSMT"/>
          <w:sz w:val="24"/>
          <w:szCs w:val="24"/>
        </w:rPr>
        <w:t xml:space="preserve"> </w:t>
      </w:r>
    </w:p>
    <w:p w:rsidR="00CB1197" w:rsidRDefault="00CB1197" w:rsidP="00CB1197">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 xml:space="preserve">2) судебного решения о месте жительства в случае отсутствия сведений о регистрации заявителя на территории муниципального образования, в границах которого испрашивается земельный участок, или в случае наличия спора о месте регистрации (на ___ </w:t>
      </w:r>
      <w:proofErr w:type="gramStart"/>
      <w:r>
        <w:rPr>
          <w:rFonts w:ascii="TimesNewRomanPSMT" w:hAnsi="TimesNewRomanPSMT" w:cs="TimesNewRomanPSMT"/>
          <w:sz w:val="24"/>
          <w:szCs w:val="24"/>
        </w:rPr>
        <w:t>л</w:t>
      </w:r>
      <w:proofErr w:type="gramEnd"/>
      <w:r>
        <w:rPr>
          <w:rFonts w:ascii="TimesNewRomanPSMT" w:hAnsi="TimesNewRomanPSMT" w:cs="TimesNewRomanPSMT"/>
          <w:sz w:val="24"/>
          <w:szCs w:val="24"/>
        </w:rPr>
        <w:t>.);</w:t>
      </w:r>
    </w:p>
    <w:p w:rsidR="00CB1197" w:rsidRDefault="00CB1197" w:rsidP="00CB1197">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 xml:space="preserve">3) документов, подтверждающих наличие у заявителя трех и более детей на момент подачи заявления (на </w:t>
      </w:r>
      <w:r>
        <w:rPr>
          <w:rFonts w:ascii="TimesNewRomanPSMT" w:hAnsi="TimesNewRomanPSMT" w:cs="TimesNewRomanPSMT"/>
          <w:sz w:val="24"/>
          <w:szCs w:val="24"/>
        </w:rPr>
        <w:t>______</w:t>
      </w:r>
      <w:proofErr w:type="gramStart"/>
      <w:r>
        <w:rPr>
          <w:rFonts w:ascii="TimesNewRomanPSMT" w:hAnsi="TimesNewRomanPSMT" w:cs="TimesNewRomanPSMT"/>
          <w:sz w:val="24"/>
          <w:szCs w:val="24"/>
        </w:rPr>
        <w:t>л</w:t>
      </w:r>
      <w:proofErr w:type="gramEnd"/>
      <w:r>
        <w:rPr>
          <w:rFonts w:ascii="TimesNewRomanPSMT" w:hAnsi="TimesNewRomanPSMT" w:cs="TimesNewRomanPSMT"/>
          <w:sz w:val="24"/>
          <w:szCs w:val="24"/>
        </w:rPr>
        <w:t>.);</w:t>
      </w:r>
    </w:p>
    <w:p w:rsidR="00CB1197" w:rsidRDefault="00CB1197" w:rsidP="00CB1197">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 справки с места прохождения военной службы по призыву в Вооруженных Силах Российской Федерации (в случае прохождения детьми военной</w:t>
      </w:r>
      <w:r>
        <w:rPr>
          <w:rFonts w:ascii="TimesNewRomanPSMT" w:hAnsi="TimesNewRomanPSMT" w:cs="TimesNewRomanPSMT"/>
          <w:sz w:val="24"/>
          <w:szCs w:val="24"/>
        </w:rPr>
        <w:t xml:space="preserve">  </w:t>
      </w:r>
      <w:r>
        <w:rPr>
          <w:rFonts w:ascii="TimesNewRomanPSMT" w:hAnsi="TimesNewRomanPSMT" w:cs="TimesNewRomanPSMT"/>
          <w:sz w:val="24"/>
          <w:szCs w:val="24"/>
        </w:rPr>
        <w:t xml:space="preserve">службы по призыву в Вооруженных Силах Российской Федерации) (на </w:t>
      </w:r>
      <w:r>
        <w:rPr>
          <w:rFonts w:ascii="TimesNewRomanPSMT" w:hAnsi="TimesNewRomanPSMT" w:cs="TimesNewRomanPSMT"/>
          <w:sz w:val="24"/>
          <w:szCs w:val="24"/>
        </w:rPr>
        <w:t>______</w:t>
      </w:r>
      <w:proofErr w:type="gramStart"/>
      <w:r>
        <w:rPr>
          <w:rFonts w:ascii="TimesNewRomanPSMT" w:hAnsi="TimesNewRomanPSMT" w:cs="TimesNewRomanPSMT"/>
          <w:sz w:val="24"/>
          <w:szCs w:val="24"/>
        </w:rPr>
        <w:t>л</w:t>
      </w:r>
      <w:proofErr w:type="gramEnd"/>
      <w:r>
        <w:rPr>
          <w:rFonts w:ascii="TimesNewRomanPSMT" w:hAnsi="TimesNewRomanPSMT" w:cs="TimesNewRomanPSMT"/>
          <w:sz w:val="24"/>
          <w:szCs w:val="24"/>
        </w:rPr>
        <w:t>.);</w:t>
      </w:r>
    </w:p>
    <w:p w:rsidR="00CB1197" w:rsidRDefault="00CB1197" w:rsidP="00CB1197">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 xml:space="preserve">5) справки с места обучения (в случае обучения детей в общеобразовательных организациях и государственных образовательных организациях по очной форме обучения) (на __ </w:t>
      </w:r>
      <w:proofErr w:type="gramStart"/>
      <w:r>
        <w:rPr>
          <w:rFonts w:ascii="TimesNewRomanPSMT" w:hAnsi="TimesNewRomanPSMT" w:cs="TimesNewRomanPSMT"/>
          <w:sz w:val="24"/>
          <w:szCs w:val="24"/>
        </w:rPr>
        <w:t>л</w:t>
      </w:r>
      <w:proofErr w:type="gramEnd"/>
      <w:r>
        <w:rPr>
          <w:rFonts w:ascii="TimesNewRomanPSMT" w:hAnsi="TimesNewRomanPSMT" w:cs="TimesNewRomanPSMT"/>
          <w:sz w:val="24"/>
          <w:szCs w:val="24"/>
        </w:rPr>
        <w:t>.);</w:t>
      </w:r>
    </w:p>
    <w:p w:rsidR="00CB1197" w:rsidRDefault="00CB1197" w:rsidP="00CB1197">
      <w:pPr>
        <w:autoSpaceDE w:val="0"/>
        <w:autoSpaceDN w:val="0"/>
        <w:adjustRightInd w:val="0"/>
        <w:spacing w:after="0" w:line="240" w:lineRule="auto"/>
        <w:jc w:val="both"/>
        <w:rPr>
          <w:rFonts w:ascii="TimesNewRomanPSMT" w:hAnsi="TimesNewRomanPSMT" w:cs="TimesNewRomanPSMT"/>
          <w:sz w:val="24"/>
          <w:szCs w:val="24"/>
        </w:rPr>
      </w:pPr>
      <w:proofErr w:type="gramStart"/>
      <w:r>
        <w:rPr>
          <w:rFonts w:ascii="TimesNewRomanPSMT" w:hAnsi="TimesNewRomanPSMT" w:cs="TimesNewRomanPSMT"/>
          <w:sz w:val="24"/>
          <w:szCs w:val="24"/>
        </w:rPr>
        <w:t>6) уведомлений согласно запрашиваемым сведениям из Единого государственного реестра прав на недвижимое имущество и сделок с ним, из Государственного кадастра недвижимости, из нехозяйственных книг и иных правоустанавливающих документов об отсутствии у другого (других) родителя зарегистрированных прав на земельные участки, предоставленные в собственность, постоянное (бессрочное) пользование, пожизненное наследуемое владение, предназначенные для индивидуального жилищного строительства и ведения личного подсобного хозяйства (на ___ л.).</w:t>
      </w:r>
      <w:proofErr w:type="gramEnd"/>
    </w:p>
    <w:p w:rsidR="00CB1197" w:rsidRDefault="00CB1197" w:rsidP="00CB1197">
      <w:pPr>
        <w:jc w:val="both"/>
        <w:rPr>
          <w:rFonts w:ascii="TimesNewRomanPS-BoldMT" w:hAnsi="TimesNewRomanPS-BoldMT" w:cs="TimesNewRomanPS-BoldMT"/>
          <w:bCs/>
          <w:sz w:val="24"/>
          <w:szCs w:val="24"/>
        </w:rPr>
      </w:pPr>
    </w:p>
    <w:p w:rsidR="00720994" w:rsidRDefault="00720994" w:rsidP="00CB1197">
      <w:pPr>
        <w:jc w:val="both"/>
        <w:rPr>
          <w:rFonts w:ascii="TimesNewRomanPS-BoldMT" w:hAnsi="TimesNewRomanPS-BoldMT" w:cs="TimesNewRomanPS-BoldMT"/>
          <w:bCs/>
          <w:sz w:val="24"/>
          <w:szCs w:val="24"/>
        </w:rPr>
      </w:pPr>
      <w:bookmarkStart w:id="0" w:name="_GoBack"/>
      <w:bookmarkEnd w:id="0"/>
    </w:p>
    <w:p w:rsidR="00CB1197" w:rsidRDefault="00CB1197" w:rsidP="00CB1197">
      <w:pPr>
        <w:pStyle w:val="a3"/>
      </w:pPr>
      <w:r>
        <w:t xml:space="preserve">___________________                                                                                                ___________________ </w:t>
      </w:r>
    </w:p>
    <w:p w:rsidR="00CB1197" w:rsidRPr="00CB1197" w:rsidRDefault="00CB1197" w:rsidP="00CB1197">
      <w:pPr>
        <w:pStyle w:val="a3"/>
        <w:rPr>
          <w:sz w:val="18"/>
          <w:szCs w:val="18"/>
        </w:rPr>
      </w:pPr>
      <w:r>
        <w:t xml:space="preserve">           </w:t>
      </w:r>
      <w:r w:rsidRPr="00CB1197">
        <w:rPr>
          <w:sz w:val="18"/>
          <w:szCs w:val="18"/>
        </w:rPr>
        <w:t xml:space="preserve">ДАТА  </w:t>
      </w:r>
      <w:r w:rsidRPr="00CB1197">
        <w:rPr>
          <w:sz w:val="18"/>
          <w:szCs w:val="18"/>
        </w:rPr>
        <w:tab/>
      </w:r>
      <w:r w:rsidRPr="00CB1197">
        <w:rPr>
          <w:sz w:val="18"/>
          <w:szCs w:val="18"/>
        </w:rPr>
        <w:tab/>
      </w:r>
      <w:r w:rsidRPr="00CB1197">
        <w:rPr>
          <w:sz w:val="18"/>
          <w:szCs w:val="18"/>
        </w:rPr>
        <w:tab/>
      </w:r>
      <w:r w:rsidRPr="00CB1197">
        <w:rPr>
          <w:sz w:val="18"/>
          <w:szCs w:val="18"/>
        </w:rPr>
        <w:tab/>
      </w:r>
      <w:r w:rsidRPr="00CB1197">
        <w:rPr>
          <w:sz w:val="18"/>
          <w:szCs w:val="18"/>
        </w:rPr>
        <w:tab/>
      </w:r>
      <w:r w:rsidRPr="00CB1197">
        <w:rPr>
          <w:sz w:val="18"/>
          <w:szCs w:val="18"/>
        </w:rPr>
        <w:tab/>
      </w:r>
      <w:r w:rsidRPr="00CB1197">
        <w:rPr>
          <w:sz w:val="18"/>
          <w:szCs w:val="18"/>
        </w:rPr>
        <w:tab/>
      </w:r>
      <w:r w:rsidRPr="00CB1197">
        <w:rPr>
          <w:sz w:val="18"/>
          <w:szCs w:val="18"/>
        </w:rPr>
        <w:tab/>
      </w:r>
      <w:r w:rsidRPr="00CB1197">
        <w:rPr>
          <w:sz w:val="18"/>
          <w:szCs w:val="18"/>
        </w:rPr>
        <w:tab/>
      </w:r>
      <w:r w:rsidRPr="00CB1197">
        <w:rPr>
          <w:sz w:val="18"/>
          <w:szCs w:val="18"/>
        </w:rPr>
        <w:tab/>
        <w:t>ПОДПИСЬ</w:t>
      </w:r>
    </w:p>
    <w:p w:rsidR="00CB1197" w:rsidRDefault="00CB1197" w:rsidP="00CB1197">
      <w:pPr>
        <w:pStyle w:val="a3"/>
        <w:rPr>
          <w:sz w:val="18"/>
          <w:szCs w:val="18"/>
        </w:rPr>
      </w:pPr>
      <w:r w:rsidRPr="00CB1197">
        <w:rPr>
          <w:sz w:val="18"/>
          <w:szCs w:val="18"/>
        </w:rPr>
        <w:t xml:space="preserve">     </w:t>
      </w:r>
    </w:p>
    <w:p w:rsidR="00720994" w:rsidRPr="00720994" w:rsidRDefault="00720994" w:rsidP="00720994">
      <w:pPr>
        <w:pStyle w:val="a3"/>
        <w:rPr>
          <w:rFonts w:ascii="Times New Roman" w:hAnsi="Times New Roman" w:cs="Times New Roman"/>
          <w:sz w:val="24"/>
          <w:szCs w:val="24"/>
        </w:rPr>
      </w:pPr>
    </w:p>
    <w:sectPr w:rsidR="00720994" w:rsidRPr="00720994" w:rsidSect="00CB1197">
      <w:pgSz w:w="11906" w:h="16838"/>
      <w:pgMar w:top="709" w:right="567" w:bottom="1134" w:left="1701" w:header="510" w:footer="510" w:gutter="0"/>
      <w:cols w:space="708"/>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imesNewRomanPS-BoldMT">
    <w:panose1 w:val="00000000000000000000"/>
    <w:charset w:val="CC"/>
    <w:family w:val="auto"/>
    <w:notTrueType/>
    <w:pitch w:val="default"/>
    <w:sig w:usb0="00000201" w:usb1="00000000" w:usb2="00000000" w:usb3="00000000" w:csb0="00000004" w:csb1="00000000"/>
  </w:font>
  <w:font w:name="TimesNewRomanPSMT">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drawingGridHorizontalSpacing w:val="140"/>
  <w:drawingGridVerticalSpacing w:val="381"/>
  <w:displayHorizontalDrawingGridEvery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197"/>
    <w:rsid w:val="00011391"/>
    <w:rsid w:val="00077DE5"/>
    <w:rsid w:val="00093A2B"/>
    <w:rsid w:val="00115A2E"/>
    <w:rsid w:val="00212195"/>
    <w:rsid w:val="002233C2"/>
    <w:rsid w:val="00290338"/>
    <w:rsid w:val="003C1B23"/>
    <w:rsid w:val="00556D26"/>
    <w:rsid w:val="00563C42"/>
    <w:rsid w:val="0061074D"/>
    <w:rsid w:val="00706D94"/>
    <w:rsid w:val="00720994"/>
    <w:rsid w:val="008F1BBC"/>
    <w:rsid w:val="009B0A44"/>
    <w:rsid w:val="00C56746"/>
    <w:rsid w:val="00C752C2"/>
    <w:rsid w:val="00CB1197"/>
    <w:rsid w:val="00D456EA"/>
    <w:rsid w:val="00D4634E"/>
    <w:rsid w:val="00DC24C9"/>
    <w:rsid w:val="00F7184C"/>
    <w:rsid w:val="00F967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B119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B119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413</Words>
  <Characters>2356</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2015-04-23T11:01:00Z</dcterms:created>
  <dcterms:modified xsi:type="dcterms:W3CDTF">2015-04-23T11:14:00Z</dcterms:modified>
</cp:coreProperties>
</file>